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C2B" w:rsidRPr="002523B4" w:rsidRDefault="004B4C2B" w:rsidP="004B4C2B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биологии, </w:t>
      </w:r>
      <w:proofErr w:type="gramStart"/>
      <w:r>
        <w:rPr>
          <w:rFonts w:ascii="Times New Roman" w:eastAsia="Calibri" w:hAnsi="Times New Roman" w:cs="Times New Roman"/>
        </w:rPr>
        <w:t xml:space="preserve">11  </w:t>
      </w:r>
      <w:r w:rsidRPr="002523B4">
        <w:rPr>
          <w:rFonts w:ascii="Times New Roman" w:eastAsia="Calibri" w:hAnsi="Times New Roman" w:cs="Times New Roman"/>
        </w:rPr>
        <w:t>класс</w:t>
      </w:r>
      <w:proofErr w:type="gramEnd"/>
      <w:r>
        <w:rPr>
          <w:rFonts w:ascii="Times New Roman" w:eastAsia="Calibri" w:hAnsi="Times New Roman" w:cs="Times New Roman"/>
        </w:rPr>
        <w:t>,</w:t>
      </w:r>
    </w:p>
    <w:p w:rsidR="004B4C2B" w:rsidRDefault="004B4C2B" w:rsidP="004B4C2B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>
        <w:rPr>
          <w:rFonts w:ascii="Times New Roman" w:eastAsia="Calibri" w:hAnsi="Times New Roman" w:cs="Times New Roman"/>
        </w:rPr>
        <w:t>06.04.2020</w:t>
      </w:r>
      <w:r>
        <w:rPr>
          <w:rFonts w:ascii="Times New Roman" w:eastAsia="Calibri" w:hAnsi="Times New Roman" w:cs="Times New Roman"/>
        </w:rPr>
        <w:t xml:space="preserve"> по</w:t>
      </w:r>
      <w:r>
        <w:rPr>
          <w:rFonts w:ascii="Times New Roman" w:eastAsia="Calibri" w:hAnsi="Times New Roman" w:cs="Times New Roman"/>
        </w:rPr>
        <w:t>30.04.</w:t>
      </w:r>
      <w:r w:rsidRPr="002523B4">
        <w:rPr>
          <w:rFonts w:ascii="Times New Roman" w:eastAsia="Calibri" w:hAnsi="Times New Roman" w:cs="Times New Roman"/>
        </w:rPr>
        <w:t>2020</w:t>
      </w:r>
    </w:p>
    <w:p w:rsidR="004B4C2B" w:rsidRPr="003B0E6C" w:rsidRDefault="004B4C2B" w:rsidP="004B4C2B">
      <w:pPr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 w:rsidRPr="00740F17">
        <w:rPr>
          <w:rFonts w:ascii="Times New Roman" w:hAnsi="Times New Roman" w:cs="Times New Roman"/>
        </w:rPr>
        <w:t>Биология. Общая биология. 10-</w:t>
      </w:r>
      <w:proofErr w:type="gramStart"/>
      <w:r w:rsidRPr="00740F17">
        <w:rPr>
          <w:rFonts w:ascii="Times New Roman" w:hAnsi="Times New Roman" w:cs="Times New Roman"/>
        </w:rPr>
        <w:t>11,Д.К.</w:t>
      </w:r>
      <w:proofErr w:type="gramEnd"/>
      <w:r w:rsidRPr="00740F17">
        <w:rPr>
          <w:rFonts w:ascii="Times New Roman" w:hAnsi="Times New Roman" w:cs="Times New Roman"/>
        </w:rPr>
        <w:t xml:space="preserve"> Беляев , «Просвещение» 201</w:t>
      </w:r>
      <w:r>
        <w:rPr>
          <w:rFonts w:ascii="Times New Roman" w:hAnsi="Times New Roman" w:cs="Times New Roman"/>
        </w:rPr>
        <w:t>6)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9"/>
        <w:gridCol w:w="1404"/>
        <w:gridCol w:w="2402"/>
      </w:tblGrid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802084" w:rsidRDefault="004B4C2B" w:rsidP="00BC43F3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Биосфера. Охрана биосферы.</w:t>
            </w:r>
          </w:p>
          <w:p w:rsidR="004B4C2B" w:rsidRPr="002F41D4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02084">
              <w:t>Состав и функции биосферы.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75? 2 письменно</w:t>
            </w:r>
          </w:p>
          <w:p w:rsidR="004B4C2B" w:rsidRPr="003B0E6C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02084">
              <w:t>Круговорот химических элементов.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2F41D4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76? 1,4 письменно</w:t>
            </w:r>
          </w:p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 устно</w:t>
            </w:r>
          </w:p>
          <w:p w:rsidR="004B4C2B" w:rsidRPr="002F41D4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8D08F1" w:rsidRDefault="004B4C2B" w:rsidP="00BC43F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084">
              <w:t>Биохимические процессы в биосфере.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письменно</w:t>
            </w:r>
          </w:p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 устно</w:t>
            </w:r>
          </w:p>
          <w:p w:rsidR="004B4C2B" w:rsidRPr="003B0E6C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8D08F1" w:rsidRDefault="004B4C2B" w:rsidP="00BC43F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084">
              <w:t>Урок обобщения и систематизации знаний по теме: Биосфера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3B0E6C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Составить тест по теме: Биосфера ( базовый уровень 10 вопросов)  </w:t>
            </w: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802084" w:rsidRDefault="004B4C2B" w:rsidP="00BC43F3">
            <w:pPr>
              <w:spacing w:after="0" w:line="276" w:lineRule="auto"/>
            </w:pPr>
            <w:r w:rsidRPr="00802084">
              <w:t>Глобальные экологические проблемы. Климатические изменения. Нарушение озонового слоя.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F764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стр.274-275 изучить </w:t>
            </w:r>
            <w:bookmarkStart w:id="0" w:name="_GoBack"/>
            <w:bookmarkEnd w:id="0"/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4B4C2B">
            <w:pPr>
              <w:tabs>
                <w:tab w:val="left" w:pos="11391"/>
              </w:tabs>
            </w:pPr>
            <w:r w:rsidRPr="00802084">
              <w:t>Загрязнение атмосферы. Загрязнение водных систем.</w:t>
            </w:r>
          </w:p>
          <w:p w:rsidR="004B4C2B" w:rsidRPr="00802084" w:rsidRDefault="004B4C2B" w:rsidP="00BC43F3">
            <w:pPr>
              <w:spacing w:after="0" w:line="276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F764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стр.276-</w:t>
            </w:r>
            <w:proofErr w:type="gramStart"/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?</w:t>
            </w:r>
            <w:proofErr w:type="gramEnd"/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2,3 стр.281 письменно</w:t>
            </w: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802084" w:rsidRDefault="004B4C2B" w:rsidP="00BC43F3">
            <w:pPr>
              <w:spacing w:after="0" w:line="276" w:lineRule="auto"/>
            </w:pPr>
            <w:r w:rsidRPr="00802084">
              <w:t>Уничтожение лесов.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стр.</w:t>
            </w:r>
            <w:proofErr w:type="gramStart"/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?</w:t>
            </w:r>
            <w:proofErr w:type="gramEnd"/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стр.281 письменно</w:t>
            </w:r>
          </w:p>
        </w:tc>
      </w:tr>
      <w:tr w:rsidR="004B4C2B" w:rsidRPr="002F41D4" w:rsidTr="00BC43F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Pr="00802084" w:rsidRDefault="004B4C2B" w:rsidP="004B4C2B">
            <w:pPr>
              <w:tabs>
                <w:tab w:val="left" w:pos="11391"/>
              </w:tabs>
            </w:pPr>
            <w:r w:rsidRPr="00802084">
              <w:t>Состояние почв. Опустынивание.</w:t>
            </w:r>
          </w:p>
          <w:p w:rsidR="004B4C2B" w:rsidRPr="00802084" w:rsidRDefault="004B4C2B" w:rsidP="00BC43F3">
            <w:pPr>
              <w:spacing w:after="0" w:line="276" w:lineRule="auto"/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2B" w:rsidRDefault="004B4C2B" w:rsidP="00BC43F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="00F76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 стр.278 изучить </w:t>
            </w:r>
          </w:p>
        </w:tc>
      </w:tr>
    </w:tbl>
    <w:p w:rsidR="004B4C2B" w:rsidRDefault="004B4C2B" w:rsidP="004B4C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4B4C2B" w:rsidRDefault="004B4C2B" w:rsidP="004B4C2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4B4C2B" w:rsidRDefault="004B4C2B" w:rsidP="004B4C2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4B4C2B" w:rsidRDefault="004B4C2B" w:rsidP="004B4C2B">
      <w:pPr>
        <w:rPr>
          <w:rFonts w:ascii="Times New Roman" w:hAnsi="Times New Roman" w:cs="Times New Roman"/>
        </w:rPr>
      </w:pPr>
    </w:p>
    <w:p w:rsidR="003E17AC" w:rsidRDefault="003E17AC"/>
    <w:sectPr w:rsidR="003E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2B"/>
    <w:rsid w:val="003E17AC"/>
    <w:rsid w:val="004B4C2B"/>
    <w:rsid w:val="00F7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819BA"/>
  <w15:chartTrackingRefBased/>
  <w15:docId w15:val="{AEB36C32-13F0-45BE-8E58-D17230E9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2020-04-12T08:19:00Z</dcterms:created>
  <dcterms:modified xsi:type="dcterms:W3CDTF">2020-04-12T08:35:00Z</dcterms:modified>
</cp:coreProperties>
</file>